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715E" w:rsidRPr="0049715E" w:rsidRDefault="0049715E" w:rsidP="0049715E">
      <w:pPr>
        <w:jc w:val="center"/>
        <w:rPr>
          <w:rFonts w:hint="eastAsia"/>
          <w:b/>
          <w:sz w:val="60"/>
          <w:szCs w:val="60"/>
        </w:rPr>
      </w:pPr>
      <w:r w:rsidRPr="0049715E">
        <w:rPr>
          <w:rFonts w:hint="eastAsia"/>
          <w:b/>
          <w:sz w:val="60"/>
          <w:szCs w:val="60"/>
        </w:rPr>
        <w:t>How to update BCM FW</w:t>
      </w:r>
    </w:p>
    <w:p w:rsidR="005C3835" w:rsidRDefault="002D2589" w:rsidP="005C3835">
      <w:r>
        <w:t xml:space="preserve">Test environment: UEFI </w:t>
      </w:r>
      <w:r w:rsidR="005C3835">
        <w:rPr>
          <w:rFonts w:hint="eastAsia"/>
        </w:rPr>
        <w:t>SHELL</w:t>
      </w:r>
    </w:p>
    <w:p w:rsidR="0049715E" w:rsidRDefault="0049715E" w:rsidP="005C3835">
      <w:r>
        <w:t xml:space="preserve">Tool: </w:t>
      </w:r>
      <w:r>
        <w:object w:dxaOrig="1353" w:dyaOrig="8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.6pt;height:40.05pt" o:ole="">
            <v:imagedata r:id="rId7" o:title=""/>
          </v:shape>
          <o:OLEObject Type="Embed" ProgID="Package" ShapeID="_x0000_i1025" DrawAspect="Content" ObjectID="_1750777759" r:id="rId8"/>
        </w:object>
      </w:r>
    </w:p>
    <w:p w:rsidR="0049715E" w:rsidRDefault="0049715E" w:rsidP="005C3835">
      <w:pPr>
        <w:pStyle w:val="a7"/>
        <w:numPr>
          <w:ilvl w:val="0"/>
          <w:numId w:val="2"/>
        </w:numPr>
        <w:ind w:leftChars="0"/>
      </w:pPr>
      <w:r>
        <w:t>D</w:t>
      </w:r>
      <w:r>
        <w:rPr>
          <w:rFonts w:hint="eastAsia"/>
        </w:rPr>
        <w:t xml:space="preserve">ecompress </w:t>
      </w:r>
      <w:r>
        <w:t>the BCM tool into USB and boot into USB under UEFI shell</w:t>
      </w:r>
      <w:bookmarkStart w:id="0" w:name="_GoBack"/>
      <w:bookmarkEnd w:id="0"/>
    </w:p>
    <w:p w:rsidR="005C3835" w:rsidRDefault="002D2589" w:rsidP="005C3835">
      <w:pPr>
        <w:pStyle w:val="a7"/>
        <w:numPr>
          <w:ilvl w:val="0"/>
          <w:numId w:val="2"/>
        </w:numPr>
        <w:ind w:leftChars="0"/>
      </w:pPr>
      <w:r>
        <w:rPr>
          <w:rFonts w:hint="eastAsia"/>
        </w:rPr>
        <w:t xml:space="preserve">execute </w:t>
      </w:r>
      <w:r w:rsidR="005C3835">
        <w:rPr>
          <w:rFonts w:hint="eastAsia"/>
        </w:rPr>
        <w:t xml:space="preserve">01blank.nsh </w:t>
      </w:r>
      <w:r>
        <w:rPr>
          <w:rFonts w:hint="eastAsia"/>
        </w:rPr>
        <w:t>t</w:t>
      </w:r>
      <w:r>
        <w:t xml:space="preserve">o clear old </w:t>
      </w:r>
      <w:r w:rsidR="005C3835">
        <w:rPr>
          <w:rFonts w:hint="eastAsia"/>
        </w:rPr>
        <w:t>FW</w:t>
      </w:r>
    </w:p>
    <w:p w:rsidR="005C3835" w:rsidRDefault="002D2589" w:rsidP="005C3835">
      <w:pPr>
        <w:pStyle w:val="a7"/>
        <w:numPr>
          <w:ilvl w:val="0"/>
          <w:numId w:val="2"/>
        </w:numPr>
        <w:ind w:leftChars="0"/>
      </w:pPr>
      <w:r>
        <w:rPr>
          <w:rFonts w:hint="eastAsia"/>
        </w:rPr>
        <w:t xml:space="preserve">execute </w:t>
      </w:r>
      <w:r w:rsidR="005C3835">
        <w:rPr>
          <w:rFonts w:hint="eastAsia"/>
        </w:rPr>
        <w:t xml:space="preserve">02fw_225.nsh </w:t>
      </w:r>
      <w:r>
        <w:rPr>
          <w:rFonts w:hint="eastAsia"/>
        </w:rPr>
        <w:t>t</w:t>
      </w:r>
      <w:r>
        <w:t xml:space="preserve">o update new </w:t>
      </w:r>
      <w:r w:rsidR="005C3835">
        <w:rPr>
          <w:rFonts w:hint="eastAsia"/>
        </w:rPr>
        <w:t>FW</w:t>
      </w:r>
    </w:p>
    <w:p w:rsidR="005C3835" w:rsidRDefault="002D2589" w:rsidP="00E93DD2">
      <w:pPr>
        <w:pStyle w:val="a7"/>
        <w:numPr>
          <w:ilvl w:val="0"/>
          <w:numId w:val="2"/>
        </w:numPr>
        <w:ind w:leftChars="0"/>
      </w:pPr>
      <w:r>
        <w:rPr>
          <w:rFonts w:hint="eastAsia"/>
        </w:rPr>
        <w:t xml:space="preserve">execute </w:t>
      </w:r>
      <w:r w:rsidR="005C3835">
        <w:rPr>
          <w:rFonts w:hint="eastAsia"/>
        </w:rPr>
        <w:t xml:space="preserve">04mac.nsh </w:t>
      </w:r>
      <w:r>
        <w:rPr>
          <w:rFonts w:hint="eastAsia"/>
        </w:rPr>
        <w:t>t</w:t>
      </w:r>
      <w:r>
        <w:t>o update MAC</w:t>
      </w:r>
    </w:p>
    <w:p w:rsidR="005C3835" w:rsidRDefault="005C3835" w:rsidP="005C3835">
      <w:pPr>
        <w:pStyle w:val="a7"/>
        <w:numPr>
          <w:ilvl w:val="0"/>
          <w:numId w:val="2"/>
        </w:numPr>
        <w:ind w:leftChars="0"/>
      </w:pPr>
      <w:r>
        <w:rPr>
          <w:rFonts w:hint="eastAsia"/>
        </w:rPr>
        <w:t>AC</w:t>
      </w:r>
      <w:r w:rsidR="002D2589">
        <w:t xml:space="preserve"> </w:t>
      </w:r>
      <w:r w:rsidR="002D2589">
        <w:rPr>
          <w:rFonts w:hint="eastAsia"/>
        </w:rPr>
        <w:t>c</w:t>
      </w:r>
      <w:r w:rsidR="002D2589">
        <w:t>ycle then execute “</w:t>
      </w:r>
      <w:r>
        <w:t xml:space="preserve">bnxtmt.efi </w:t>
      </w:r>
      <w:r w:rsidR="002D2589">
        <w:t>–</w:t>
      </w:r>
      <w:r>
        <w:t>none</w:t>
      </w:r>
      <w:r w:rsidR="002D2589">
        <w:t>” to c</w:t>
      </w:r>
      <w:r>
        <w:t xml:space="preserve">heck </w:t>
      </w:r>
      <w:r w:rsidR="002D2589">
        <w:t xml:space="preserve">FW </w:t>
      </w:r>
      <w:r>
        <w:t>ver</w:t>
      </w:r>
      <w:r w:rsidR="002D2589">
        <w:t>.</w:t>
      </w:r>
      <w:r>
        <w:t>/mac</w:t>
      </w:r>
    </w:p>
    <w:p w:rsidR="0049715E" w:rsidRDefault="0049715E" w:rsidP="0049715E">
      <w:pPr>
        <w:rPr>
          <w:rFonts w:hint="eastAsia"/>
        </w:rPr>
      </w:pPr>
    </w:p>
    <w:p w:rsidR="005C3835" w:rsidRPr="0049715E" w:rsidRDefault="005C3835" w:rsidP="005C3835">
      <w:pPr>
        <w:rPr>
          <w:color w:val="FF0000"/>
        </w:rPr>
      </w:pPr>
      <w:r w:rsidRPr="0049715E">
        <w:rPr>
          <w:rFonts w:hint="eastAsia"/>
          <w:color w:val="FF0000"/>
        </w:rPr>
        <w:t xml:space="preserve">PS. </w:t>
      </w:r>
      <w:r w:rsidR="0049715E" w:rsidRPr="0049715E">
        <w:rPr>
          <w:color w:val="FF0000"/>
        </w:rPr>
        <w:t>MAC</w:t>
      </w:r>
      <w:r w:rsidR="0049715E" w:rsidRPr="0049715E">
        <w:rPr>
          <w:color w:val="FF0000"/>
        </w:rPr>
        <w:t xml:space="preserve"> address stickers is on the LAN port</w:t>
      </w:r>
    </w:p>
    <w:p w:rsidR="005C3835" w:rsidRPr="005C3835" w:rsidRDefault="0049715E" w:rsidP="005C3835">
      <w:pPr>
        <w:pStyle w:val="a7"/>
        <w:ind w:leftChars="0" w:left="360"/>
      </w:pPr>
      <w:r w:rsidRPr="0049715E">
        <w:rPr>
          <w:noProof/>
        </w:rPr>
        <w:drawing>
          <wp:inline distT="0" distB="0" distL="0" distR="0" wp14:anchorId="05605E50" wp14:editId="5D0EE18D">
            <wp:extent cx="3128258" cy="3600000"/>
            <wp:effectExtent l="0" t="0" r="0" b="635"/>
            <wp:docPr id="1" name="圖片 1" descr="C:\Users\Kevin_Hsiueh\Desktop\SOP\S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evin_Hsiueh\Desktop\SOP\S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25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3835" w:rsidRPr="005C3835" w:rsidSect="00335B0B">
      <w:pgSz w:w="16838" w:h="11906" w:orient="landscape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3776" w:rsidRDefault="002A3776" w:rsidP="00335B0B">
      <w:r>
        <w:separator/>
      </w:r>
    </w:p>
  </w:endnote>
  <w:endnote w:type="continuationSeparator" w:id="0">
    <w:p w:rsidR="002A3776" w:rsidRDefault="002A3776" w:rsidP="00335B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3776" w:rsidRDefault="002A3776" w:rsidP="00335B0B">
      <w:r>
        <w:separator/>
      </w:r>
    </w:p>
  </w:footnote>
  <w:footnote w:type="continuationSeparator" w:id="0">
    <w:p w:rsidR="002A3776" w:rsidRDefault="002A3776" w:rsidP="00335B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F9084E"/>
    <w:multiLevelType w:val="hybridMultilevel"/>
    <w:tmpl w:val="5C708B5A"/>
    <w:lvl w:ilvl="0" w:tplc="E73698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25F8498C"/>
    <w:multiLevelType w:val="hybridMultilevel"/>
    <w:tmpl w:val="60AC3B44"/>
    <w:lvl w:ilvl="0" w:tplc="FEB62CA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3C0D"/>
    <w:rsid w:val="00003C0D"/>
    <w:rsid w:val="002A3776"/>
    <w:rsid w:val="002D2589"/>
    <w:rsid w:val="00335B0B"/>
    <w:rsid w:val="00484F77"/>
    <w:rsid w:val="0049715E"/>
    <w:rsid w:val="005C3835"/>
    <w:rsid w:val="007F5A9F"/>
    <w:rsid w:val="00853D3D"/>
    <w:rsid w:val="00900623"/>
    <w:rsid w:val="00B82110"/>
    <w:rsid w:val="00BA3116"/>
    <w:rsid w:val="00C54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BA35E37"/>
  <w15:chartTrackingRefBased/>
  <w15:docId w15:val="{25C27B3E-2460-4FF6-8504-E2CC430A05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35B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335B0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335B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335B0B"/>
    <w:rPr>
      <w:sz w:val="20"/>
      <w:szCs w:val="20"/>
    </w:rPr>
  </w:style>
  <w:style w:type="paragraph" w:styleId="a7">
    <w:name w:val="List Paragraph"/>
    <w:basedOn w:val="a"/>
    <w:uiPriority w:val="34"/>
    <w:qFormat/>
    <w:rsid w:val="00335B0B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53</Words>
  <Characters>307</Characters>
  <Application>Microsoft Office Word</Application>
  <DocSecurity>0</DocSecurity>
  <Lines>2</Lines>
  <Paragraphs>1</Paragraphs>
  <ScaleCrop>false</ScaleCrop>
  <Company/>
  <LinksUpToDate>false</LinksUpToDate>
  <CharactersWithSpaces>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Eric9 Hu(胡程翔_ASRockRack)</dc:creator>
  <cp:keywords/>
  <dc:description/>
  <cp:lastModifiedBy>Kevin Hsiueh(薛守皓_ASRockRack)</cp:lastModifiedBy>
  <cp:revision>4</cp:revision>
  <dcterms:created xsi:type="dcterms:W3CDTF">2023-07-13T10:17:00Z</dcterms:created>
  <dcterms:modified xsi:type="dcterms:W3CDTF">2023-07-13T10:23:00Z</dcterms:modified>
</cp:coreProperties>
</file>